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5" w:rsidRDefault="0026068B" w:rsidP="0026068B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0AE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157DC7" w:rsidRDefault="0026068B" w:rsidP="004F2FB5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23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20F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068B" w:rsidRDefault="007820F2" w:rsidP="0026068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</w:t>
      </w:r>
    </w:p>
    <w:p w:rsidR="007820F2" w:rsidRDefault="0026068B" w:rsidP="0026068B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20F2">
        <w:rPr>
          <w:rFonts w:ascii="Times New Roman" w:hAnsi="Times New Roman" w:cs="Times New Roman"/>
          <w:sz w:val="24"/>
          <w:szCs w:val="24"/>
        </w:rPr>
        <w:t>«КИЦ им. А.С. Пушкина»</w:t>
      </w:r>
    </w:p>
    <w:p w:rsidR="007820F2" w:rsidRDefault="007820F2" w:rsidP="006D0AE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Ю.Л. Бойцова</w:t>
      </w:r>
    </w:p>
    <w:p w:rsidR="007820F2" w:rsidRDefault="006D0AED" w:rsidP="006D0AED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0F2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____»_____________</w:t>
      </w:r>
      <w:r w:rsidR="007820F2">
        <w:rPr>
          <w:rFonts w:ascii="Times New Roman" w:hAnsi="Times New Roman" w:cs="Times New Roman"/>
          <w:sz w:val="24"/>
          <w:szCs w:val="24"/>
        </w:rPr>
        <w:t>2021 г.</w:t>
      </w:r>
    </w:p>
    <w:p w:rsidR="007820F2" w:rsidRDefault="007820F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0F2" w:rsidRDefault="007820F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0F2" w:rsidRDefault="007820F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0F2" w:rsidRDefault="007820F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F62" w:rsidRDefault="00934F6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0F2" w:rsidRPr="007820F2" w:rsidRDefault="007820F2" w:rsidP="00782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2F7" w:rsidRDefault="008E6038" w:rsidP="007820F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2F7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7820F2" w:rsidRPr="008262F7" w:rsidRDefault="008E6038" w:rsidP="007820F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2F7">
        <w:rPr>
          <w:rFonts w:ascii="Times New Roman" w:hAnsi="Times New Roman" w:cs="Times New Roman"/>
          <w:b/>
          <w:sz w:val="48"/>
          <w:szCs w:val="48"/>
        </w:rPr>
        <w:t>ОБ АНТИКОРРУПЦИОННОЙ ПОЛИТИКЕ</w:t>
      </w: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0F2" w:rsidRPr="00C15DE3" w:rsidRDefault="00A15E59" w:rsidP="0082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7820F2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826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F2">
        <w:rPr>
          <w:rFonts w:ascii="Times New Roman" w:hAnsi="Times New Roman" w:cs="Times New Roman"/>
          <w:b/>
          <w:sz w:val="28"/>
          <w:szCs w:val="28"/>
        </w:rPr>
        <w:t>«Волховский городской культурно-информационный центр</w:t>
      </w:r>
      <w:r w:rsidR="00826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0F2">
        <w:rPr>
          <w:rFonts w:ascii="Times New Roman" w:hAnsi="Times New Roman" w:cs="Times New Roman"/>
          <w:b/>
          <w:sz w:val="28"/>
          <w:szCs w:val="28"/>
        </w:rPr>
        <w:t>имени А.С. Пушкина»</w:t>
      </w:r>
    </w:p>
    <w:p w:rsidR="007820F2" w:rsidRPr="008262F7" w:rsidRDefault="0026068B" w:rsidP="0082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F7">
        <w:rPr>
          <w:rFonts w:ascii="Times New Roman" w:hAnsi="Times New Roman" w:cs="Times New Roman"/>
          <w:b/>
          <w:sz w:val="28"/>
          <w:szCs w:val="28"/>
        </w:rPr>
        <w:t>(МБУК «КИЦ им.А.С.Пушкина»)</w:t>
      </w: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0F2" w:rsidRPr="00813A38" w:rsidRDefault="007820F2" w:rsidP="007820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РФ, Ленинградская область, г.Волхов, ул.Ломоносова, д.28а</w:t>
      </w:r>
    </w:p>
    <w:p w:rsidR="00973F75" w:rsidRDefault="007820F2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973F75" w:rsidRDefault="00973F75" w:rsidP="00782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8B" w:rsidRDefault="0026068B" w:rsidP="00973F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AED" w:rsidRDefault="006D0AED" w:rsidP="00973F7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3F75" w:rsidRPr="0026068B" w:rsidRDefault="00973F75" w:rsidP="00826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068B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Структура </w:t>
      </w:r>
      <w:r w:rsidR="005A2760" w:rsidRPr="0026068B">
        <w:rPr>
          <w:rFonts w:ascii="Times New Roman" w:hAnsi="Times New Roman" w:cs="Times New Roman"/>
          <w:b/>
          <w:sz w:val="28"/>
          <w:szCs w:val="28"/>
          <w:u w:val="single"/>
        </w:rPr>
        <w:t>антикоррупционной</w:t>
      </w:r>
      <w:r w:rsidRPr="002606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политики:</w:t>
      </w:r>
    </w:p>
    <w:p w:rsidR="006526C4" w:rsidRDefault="006526C4" w:rsidP="0097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2F7" w:rsidRPr="0026068B" w:rsidRDefault="008262F7" w:rsidP="00973F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8B">
        <w:rPr>
          <w:rFonts w:ascii="Times New Roman" w:hAnsi="Times New Roman" w:cs="Times New Roman"/>
          <w:sz w:val="28"/>
          <w:szCs w:val="28"/>
        </w:rPr>
        <w:t>Приложение 1.</w:t>
      </w:r>
      <w:r w:rsidR="00BB5FAB" w:rsidRPr="0026068B">
        <w:rPr>
          <w:rFonts w:ascii="Times New Roman" w:hAnsi="Times New Roman" w:cs="Times New Roman"/>
          <w:sz w:val="28"/>
          <w:szCs w:val="28"/>
        </w:rPr>
        <w:t xml:space="preserve"> </w:t>
      </w:r>
      <w:r w:rsidR="008262F7">
        <w:rPr>
          <w:rFonts w:ascii="Times New Roman" w:hAnsi="Times New Roman" w:cs="Times New Roman"/>
          <w:sz w:val="28"/>
          <w:szCs w:val="28"/>
        </w:rPr>
        <w:t>«</w:t>
      </w:r>
      <w:r w:rsidR="00BB5FAB" w:rsidRPr="0026068B">
        <w:rPr>
          <w:rFonts w:ascii="Times New Roman" w:hAnsi="Times New Roman" w:cs="Times New Roman"/>
          <w:sz w:val="28"/>
          <w:szCs w:val="28"/>
        </w:rPr>
        <w:t>Кодекс этики и служебного поведения</w:t>
      </w:r>
      <w:r w:rsidR="008262F7">
        <w:rPr>
          <w:rFonts w:ascii="Times New Roman" w:hAnsi="Times New Roman" w:cs="Times New Roman"/>
          <w:sz w:val="28"/>
          <w:szCs w:val="28"/>
        </w:rPr>
        <w:t>»</w:t>
      </w: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C4" w:rsidRPr="0026068B" w:rsidRDefault="00BB5FAB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8B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8262F7">
        <w:rPr>
          <w:rFonts w:ascii="Times New Roman" w:hAnsi="Times New Roman" w:cs="Times New Roman"/>
          <w:sz w:val="28"/>
          <w:szCs w:val="28"/>
        </w:rPr>
        <w:t>«</w:t>
      </w:r>
      <w:r w:rsidR="003A376B" w:rsidRPr="0026068B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="008262F7">
        <w:rPr>
          <w:rFonts w:ascii="Times New Roman" w:hAnsi="Times New Roman" w:cs="Times New Roman"/>
          <w:sz w:val="28"/>
          <w:szCs w:val="28"/>
        </w:rPr>
        <w:t>»</w:t>
      </w: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8B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8262F7">
        <w:rPr>
          <w:rFonts w:ascii="Times New Roman" w:hAnsi="Times New Roman" w:cs="Times New Roman"/>
          <w:sz w:val="28"/>
          <w:szCs w:val="28"/>
        </w:rPr>
        <w:t>«</w:t>
      </w:r>
      <w:r w:rsidR="003A376B" w:rsidRPr="0026068B">
        <w:rPr>
          <w:rFonts w:ascii="Times New Roman" w:hAnsi="Times New Roman" w:cs="Times New Roman"/>
          <w:sz w:val="28"/>
          <w:szCs w:val="28"/>
        </w:rPr>
        <w:t>Декларация конфликта интересов</w:t>
      </w:r>
      <w:r w:rsidR="008262F7">
        <w:rPr>
          <w:rFonts w:ascii="Times New Roman" w:hAnsi="Times New Roman" w:cs="Times New Roman"/>
          <w:sz w:val="28"/>
          <w:szCs w:val="28"/>
        </w:rPr>
        <w:t>»</w:t>
      </w: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68B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8262F7">
        <w:rPr>
          <w:rFonts w:ascii="Times New Roman" w:hAnsi="Times New Roman" w:cs="Times New Roman"/>
          <w:sz w:val="28"/>
          <w:szCs w:val="28"/>
        </w:rPr>
        <w:t>«</w:t>
      </w:r>
      <w:r w:rsidR="003A376B" w:rsidRPr="0026068B">
        <w:rPr>
          <w:rFonts w:ascii="Times New Roman" w:hAnsi="Times New Roman" w:cs="Times New Roman"/>
          <w:sz w:val="28"/>
          <w:szCs w:val="28"/>
        </w:rPr>
        <w:t>Подарки и знаки делового гостеприимства</w:t>
      </w:r>
      <w:r w:rsidR="008262F7">
        <w:rPr>
          <w:rFonts w:ascii="Times New Roman" w:hAnsi="Times New Roman" w:cs="Times New Roman"/>
          <w:sz w:val="28"/>
          <w:szCs w:val="28"/>
        </w:rPr>
        <w:t>»</w:t>
      </w:r>
    </w:p>
    <w:p w:rsidR="006526C4" w:rsidRPr="0026068B" w:rsidRDefault="006526C4" w:rsidP="00826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2" w:rsidRPr="006526C4" w:rsidRDefault="006526C4" w:rsidP="00826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68B">
        <w:rPr>
          <w:rFonts w:ascii="Times New Roman" w:hAnsi="Times New Roman" w:cs="Times New Roman"/>
          <w:sz w:val="28"/>
          <w:szCs w:val="28"/>
        </w:rPr>
        <w:t>Приложение 5.</w:t>
      </w:r>
      <w:r w:rsidR="003A376B" w:rsidRPr="0026068B">
        <w:rPr>
          <w:rFonts w:ascii="Times New Roman" w:hAnsi="Times New Roman" w:cs="Times New Roman"/>
          <w:sz w:val="28"/>
          <w:szCs w:val="28"/>
        </w:rPr>
        <w:t xml:space="preserve"> </w:t>
      </w:r>
      <w:r w:rsidR="008262F7">
        <w:rPr>
          <w:rFonts w:ascii="Times New Roman" w:hAnsi="Times New Roman" w:cs="Times New Roman"/>
          <w:sz w:val="28"/>
          <w:szCs w:val="28"/>
        </w:rPr>
        <w:t>«</w:t>
      </w:r>
      <w:r w:rsidR="003A376B" w:rsidRPr="0026068B">
        <w:rPr>
          <w:rFonts w:ascii="Times New Roman" w:hAnsi="Times New Roman" w:cs="Times New Roman"/>
          <w:sz w:val="28"/>
          <w:szCs w:val="28"/>
        </w:rPr>
        <w:t>Положение о комиссии по противодействию коррупции</w:t>
      </w:r>
      <w:r w:rsidR="008262F7">
        <w:rPr>
          <w:rFonts w:ascii="Times New Roman" w:hAnsi="Times New Roman" w:cs="Times New Roman"/>
          <w:sz w:val="24"/>
          <w:szCs w:val="24"/>
        </w:rPr>
        <w:t>»</w:t>
      </w:r>
      <w:r w:rsidR="007820F2" w:rsidRPr="006526C4">
        <w:rPr>
          <w:rFonts w:ascii="Times New Roman" w:hAnsi="Times New Roman" w:cs="Times New Roman"/>
          <w:sz w:val="24"/>
          <w:szCs w:val="24"/>
        </w:rPr>
        <w:br w:type="page"/>
      </w:r>
    </w:p>
    <w:p w:rsidR="008E6038" w:rsidRDefault="005B5480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lastRenderedPageBreak/>
        <w:t>1. Общие положения</w:t>
      </w:r>
    </w:p>
    <w:p w:rsidR="00897F6E" w:rsidRPr="0026068B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26068B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1.1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Настоящая антикоррупционная политика разработана в целях защиты прав и свобод граждан, обеспечения законности, правопорядка и</w:t>
      </w:r>
      <w:r w:rsidR="00A10C08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0D7C2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общественной безопасности в муниципальном бюджетном учреждении культуры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«</w:t>
      </w:r>
      <w:r w:rsidR="000D7C2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Волховский городской культурно-информационный центр имени </w:t>
      </w:r>
      <w:r w:rsidR="00A10C08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А.С. Пушкина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»</w:t>
      </w:r>
      <w:r w:rsidR="008A05E9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(далее – Учреждение)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</w:p>
    <w:p w:rsidR="005B5480" w:rsidRPr="0026068B" w:rsidRDefault="00A10C08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1.2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 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5B5480" w:rsidRPr="0026068B" w:rsidRDefault="00A10C08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 Для целей настоящего документа используются следующие основные понятия: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1.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Коррупция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2.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Противодействие коррупции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3.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Взятка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4.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Коммерческий подкуп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5.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Конфликт интересов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6.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Коррупционное правонарушение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B5480" w:rsidRPr="0026068B" w:rsidRDefault="008A05E9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7.</w:t>
      </w:r>
      <w:r w:rsid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Коррупционный фактор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5B5480" w:rsidRDefault="008F089D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1.3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8.</w:t>
      </w:r>
      <w:r w:rsid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="005B5480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Предупреждение коррупции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- деятельность Учреждения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26068B" w:rsidRPr="0026068B" w:rsidRDefault="0026068B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Default="005B5480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2. Основные принципы противодействия коррупции</w:t>
      </w:r>
    </w:p>
    <w:p w:rsidR="00897F6E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2.1. Противодействие коррупции в Российской Федерации осуществляется на основе следующих принципов: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признание, обеспечение и защита основных прав и свобод человека и гражданина;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законность;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неотвратимость ответственности за совершение коррупционных правонарушений;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комплексное использование политических, организационных, информационно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softHyphen/>
        <w:t>-пропагандистских, социально-экономических, правовых, специальных и иных мер;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приоритетное применение мер по предупреждению коррупции;</w:t>
      </w:r>
    </w:p>
    <w:p w:rsidR="005B5480" w:rsidRPr="0026068B" w:rsidRDefault="005B5480" w:rsidP="0026068B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2.2</w:t>
      </w:r>
      <w:r w:rsid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Система мер противодействия коррупции в Учреждении основывается на следующих ключевых принципах:</w:t>
      </w:r>
    </w:p>
    <w:p w:rsidR="005B5480" w:rsidRPr="0026068B" w:rsidRDefault="005B5480" w:rsidP="0026068B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принцип </w:t>
      </w:r>
      <w:r w:rsidR="00E03EBF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соответствия политики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действующему законодательству и общепринятым нормам.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Учреждению;</w:t>
      </w:r>
    </w:p>
    <w:p w:rsidR="005B5480" w:rsidRPr="0026068B" w:rsidRDefault="005B5480" w:rsidP="0026068B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личного примера руководства.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5B5480" w:rsidRPr="0026068B" w:rsidRDefault="005B5480" w:rsidP="0026068B">
      <w:pPr>
        <w:numPr>
          <w:ilvl w:val="0"/>
          <w:numId w:val="4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вовлеченности работников.</w:t>
      </w:r>
    </w:p>
    <w:p w:rsidR="00897F6E" w:rsidRDefault="00897F6E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897F6E" w:rsidRDefault="00897F6E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5B5480" w:rsidRPr="0026068B" w:rsidRDefault="005B5480" w:rsidP="0026068B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соразмерности антикоррупционных процедур риску коррупции.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Разработка и выполнение комплекса мероприятий, позволяющих снизить вероятность вовлечения Учреждения, его руководителей и сотрудников в коррупционную деятельность, осуществляется с учетом существующих в деятельности Учреждения коррупционных рисков;</w:t>
      </w:r>
    </w:p>
    <w:p w:rsidR="005B5480" w:rsidRPr="0026068B" w:rsidRDefault="005B5480" w:rsidP="0026068B">
      <w:pPr>
        <w:numPr>
          <w:ilvl w:val="0"/>
          <w:numId w:val="6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эффективности антикоррупционных процедур.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Применение в Учреждении таких антикоррупционных мероприятий, которые имеют низкую стоимость, обеспечивают простоту реализации»и приносят значимый результат;</w:t>
      </w:r>
    </w:p>
    <w:p w:rsidR="005B5480" w:rsidRPr="0026068B" w:rsidRDefault="005B5480" w:rsidP="0026068B">
      <w:pPr>
        <w:numPr>
          <w:ilvl w:val="0"/>
          <w:numId w:val="7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ответственности и неотвратимости наказания.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политики;</w:t>
      </w:r>
    </w:p>
    <w:p w:rsidR="005B5480" w:rsidRPr="0026068B" w:rsidRDefault="005B5480" w:rsidP="0026068B">
      <w:pPr>
        <w:numPr>
          <w:ilvl w:val="0"/>
          <w:numId w:val="8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открытости работы.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Информирование контрагентов, партнеров и общественности о принятых в Учреждении антикоррупционных стандартах работы;</w:t>
      </w:r>
    </w:p>
    <w:p w:rsidR="005B5480" w:rsidRPr="0026068B" w:rsidRDefault="005B5480" w:rsidP="0026068B">
      <w:pPr>
        <w:numPr>
          <w:ilvl w:val="0"/>
          <w:numId w:val="9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принцип постоянного контроля и регулярного мониторинга.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6068B" w:rsidRDefault="0026068B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Default="005B5480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3. </w:t>
      </w:r>
      <w:r w:rsidR="00F96865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Цели и задачи антикоррупционной политики</w:t>
      </w:r>
    </w:p>
    <w:p w:rsidR="006D0AED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3.1. Политика</w:t>
      </w:r>
      <w:r w:rsidR="000D3DDE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отражает приверженность Учреждения и его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руководства высоким этическим стандартам и принципам открытого и честного ведения деятельности, а также поддержанию репутации на должном уровне.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Учреждение ставит перед собой цели:</w:t>
      </w:r>
    </w:p>
    <w:p w:rsidR="005B5480" w:rsidRPr="0026068B" w:rsidRDefault="005B5480" w:rsidP="0026068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миними</w:t>
      </w:r>
      <w:r w:rsidR="000D3DDE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зировать риск вовлечения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, руководства и работников независимо от занимаемой должности в коррупционную деятельность;</w:t>
      </w:r>
    </w:p>
    <w:p w:rsidR="005B5480" w:rsidRPr="0026068B" w:rsidRDefault="005B5480" w:rsidP="0026068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сформировать у работников и иных лиц единообразное понимание политики о неприятии коррупции в любых формах и проявлениях;</w:t>
      </w:r>
    </w:p>
    <w:p w:rsidR="005B5480" w:rsidRPr="0026068B" w:rsidRDefault="005B5480" w:rsidP="0026068B">
      <w:pPr>
        <w:numPr>
          <w:ilvl w:val="0"/>
          <w:numId w:val="10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обобщить и разъяснить основные требования антикоррупционного законодательства Российской Федерации, которые могут применяться в Учреждении;</w:t>
      </w:r>
    </w:p>
    <w:p w:rsidR="005B5480" w:rsidRDefault="005B5480" w:rsidP="009D715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установит</w:t>
      </w:r>
      <w:r w:rsidR="000D3DDE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ь обязанность работников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знать и соблюдать принципы и требования настоящей Политики, ключевые нормы применимого 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антикоррупционного законодательства, а также мероприятия по предотвращению коррупции.</w:t>
      </w:r>
    </w:p>
    <w:p w:rsidR="0026068B" w:rsidRPr="0026068B" w:rsidRDefault="0026068B" w:rsidP="006D0AED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897F6E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897F6E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Default="00E7698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4. Область применения и обязанности</w:t>
      </w:r>
    </w:p>
    <w:p w:rsidR="006D0AED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4.1.</w:t>
      </w:r>
      <w:r w:rsid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на лиц, физических и (или) юридических лиц, с которыми Учреждение вступает в иные договорные отношения.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4.2.</w:t>
      </w:r>
      <w:r w:rsid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Ряд обязанностей работников в связи с предупреждением и противодействием коррупции:</w:t>
      </w:r>
    </w:p>
    <w:p w:rsidR="005B5480" w:rsidRPr="0026068B" w:rsidRDefault="005B5480" w:rsidP="0026068B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5B5480" w:rsidRPr="0026068B" w:rsidRDefault="005B5480" w:rsidP="0026068B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5B5480" w:rsidRPr="0026068B" w:rsidRDefault="005B5480" w:rsidP="0026068B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незамедлительно информировать непосредственного руководителя, руководство Учреждения о случаях склонения работника к совершению коррупционных правонарушений;</w:t>
      </w:r>
    </w:p>
    <w:p w:rsidR="005B5480" w:rsidRPr="0026068B" w:rsidRDefault="005B5480" w:rsidP="0026068B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незамедлительно информировать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или иными лицами;</w:t>
      </w:r>
    </w:p>
    <w:p w:rsidR="005B5480" w:rsidRPr="0026068B" w:rsidRDefault="005B5480" w:rsidP="0026068B">
      <w:pPr>
        <w:numPr>
          <w:ilvl w:val="0"/>
          <w:numId w:val="1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сообщить руководству Учреждения о возможности возникновения либо возникшем у работника конфликте интересов.</w:t>
      </w:r>
    </w:p>
    <w:p w:rsidR="005B5480" w:rsidRPr="0026068B" w:rsidRDefault="0026068B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4.3.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5B5480" w:rsidRPr="0026068B" w:rsidRDefault="0026068B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4.4.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Работник, в том числе обязан:</w:t>
      </w:r>
    </w:p>
    <w:p w:rsidR="005B5480" w:rsidRPr="0026068B" w:rsidRDefault="005B5480" w:rsidP="0026068B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5B5480" w:rsidRPr="0026068B" w:rsidRDefault="005B5480" w:rsidP="0026068B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5B5480" w:rsidRPr="0026068B" w:rsidRDefault="005B5480" w:rsidP="0026068B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5B5480" w:rsidRPr="0026068B" w:rsidRDefault="005B5480" w:rsidP="0026068B">
      <w:pPr>
        <w:numPr>
          <w:ilvl w:val="0"/>
          <w:numId w:val="1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5B5480" w:rsidRPr="0026068B" w:rsidRDefault="00112E18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4.5. Все работники Учреждения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5B5480" w:rsidRPr="0026068B" w:rsidRDefault="00112E18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4.6. Директор Учреждения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отвечает за организацию всех мероприятий, направленных на реализацию принципов и требований настоящей Политики.</w:t>
      </w:r>
    </w:p>
    <w:p w:rsidR="00BB5FAB" w:rsidRPr="0026068B" w:rsidRDefault="00BB5FAB" w:rsidP="0026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Default="00E7698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5. Применимое антикоррупционное законодательство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122822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5.1. Учреждение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5.2. С учетом изложенного, всем работникам,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897F6E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BB5FAB" w:rsidRDefault="005B5480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6.</w:t>
      </w:r>
      <w:r w:rsidR="00E7698E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Отказ от ответных мер и санкций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122822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6.1. Учреждение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гарантирует то, что ни один работник не будет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BB5FAB" w:rsidRPr="0026068B" w:rsidRDefault="00BB5FAB" w:rsidP="0026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BB5FAB" w:rsidRDefault="005B5480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7. </w:t>
      </w:r>
      <w:r w:rsidR="00E7698E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Установление перечня реализуемых антикоррупционных мероприятий, стандартов и процедур и порядок их выполнения</w:t>
      </w:r>
    </w:p>
    <w:p w:rsidR="00897F6E" w:rsidRPr="0026068B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122822" w:rsidP="0026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7.1. Учреждение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устанавливает следующий перечень антикоррупционных мероприятий и порядок их выполнения (применения)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5"/>
        <w:gridCol w:w="6946"/>
      </w:tblGrid>
      <w:tr w:rsidR="005B5480" w:rsidRPr="0026068B" w:rsidTr="0026068B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Направление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Мероприятие</w:t>
            </w:r>
          </w:p>
        </w:tc>
      </w:tr>
      <w:tr w:rsidR="003A376B" w:rsidRPr="0026068B" w:rsidTr="0026068B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принятие кодекса этики и служебного поведения работников организации (Приложение 1)</w:t>
            </w:r>
          </w:p>
        </w:tc>
      </w:tr>
      <w:tr w:rsidR="003A376B" w:rsidRPr="0026068B" w:rsidTr="0026068B">
        <w:tc>
          <w:tcPr>
            <w:tcW w:w="2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внедрение положения о конфликте интересов      (Приложение 2)</w:t>
            </w:r>
          </w:p>
        </w:tc>
      </w:tr>
      <w:tr w:rsidR="003A376B" w:rsidRPr="0026068B" w:rsidTr="0026068B">
        <w:trPr>
          <w:trHeight w:val="436"/>
        </w:trPr>
        <w:tc>
          <w:tcPr>
            <w:tcW w:w="2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принятие декларации конфликта интересов (Приложение 3)</w:t>
            </w:r>
          </w:p>
        </w:tc>
      </w:tr>
      <w:tr w:rsidR="003A376B" w:rsidRPr="0026068B" w:rsidTr="0026068B">
        <w:trPr>
          <w:trHeight w:val="820"/>
        </w:trPr>
        <w:tc>
          <w:tcPr>
            <w:tcW w:w="29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 (Приложение 4)</w:t>
            </w:r>
          </w:p>
        </w:tc>
      </w:tr>
      <w:tr w:rsidR="003A376B" w:rsidRPr="0026068B" w:rsidTr="0026068B">
        <w:trPr>
          <w:trHeight w:val="820"/>
        </w:trPr>
        <w:tc>
          <w:tcPr>
            <w:tcW w:w="2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принятие положения о комиссии по противодействию коррупции (Приложение 5)</w:t>
            </w:r>
          </w:p>
        </w:tc>
      </w:tr>
      <w:tr w:rsidR="003A376B" w:rsidRPr="0026068B" w:rsidTr="0026068B">
        <w:trPr>
          <w:trHeight w:val="456"/>
        </w:trPr>
        <w:tc>
          <w:tcPr>
            <w:tcW w:w="2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376B" w:rsidRPr="0026068B" w:rsidRDefault="003A376B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Разработка и принятие положения об оценке коррупционных рисков</w:t>
            </w:r>
          </w:p>
        </w:tc>
      </w:tr>
      <w:tr w:rsidR="005B5480" w:rsidRPr="0026068B" w:rsidTr="0026068B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lastRenderedPageBreak/>
              <w:t>Разработка и введение специальных</w:t>
            </w:r>
          </w:p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антикоррупционных процедур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B5480" w:rsidRPr="0026068B" w:rsidTr="0026068B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B5480" w:rsidRPr="0026068B" w:rsidTr="0026068B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Обеспечение соответствия системы внутреннего контроля и аудита организации требованиям антикоррупционной политики организации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5B5480" w:rsidRPr="0026068B" w:rsidTr="0026068B"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B5480" w:rsidRPr="0026068B" w:rsidTr="0026068B"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5480" w:rsidRPr="0026068B" w:rsidRDefault="005B5480" w:rsidP="0026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</w:pPr>
            <w:r w:rsidRPr="0026068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B5480" w:rsidRPr="0026068B" w:rsidRDefault="005B5480" w:rsidP="00260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7.2. </w:t>
      </w:r>
      <w:r w:rsidR="00BB5FAB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В ц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елях обеспечения </w:t>
      </w:r>
      <w:r w:rsidR="00BB5FAB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выполнения 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перечня антикор</w:t>
      </w:r>
      <w:r w:rsidR="00D329C3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рупционных мероприятий в Учреждении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ежегодно утверждается план реализации антикоррупционных мероприятий.</w:t>
      </w:r>
    </w:p>
    <w:p w:rsidR="00D274C3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lastRenderedPageBreak/>
        <w:t>При составлении такого плана для каждого мероприятия указываются сроки его проведения и ответственный исполнитель.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Default="00E7698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8. Внесение изменений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8.1. При выявлении недостаточно эффективных положений настоящей Политики или связанных с ней антикоррупционных мероприятий, либо при изменении требований применимого законодательства Российской Федерации, директор организует выработку и реализацию плана действий по пересмотру и изменению настоящей Политики и/или антикоррупционных мероприятий.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B5480" w:rsidRDefault="00E7698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9. Сотрудничество с правоохранительными органами в сфере противодействия коррупции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9.1. Сотрудничество с правоохранительными органами является важным показателем дейст</w:t>
      </w:r>
      <w:r w:rsidR="00D329C3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вительной приверженности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декларируемым антикоррупционным стандартам поведения.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9.2. Данное сотрудничество может осуществляться в различных формах: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Учреждение может принять на себя обязательство сообщать в соответствующие правоохранительные органы о случаях совершения коррупционных правонарушений о которых его работникам стало известно.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Учреждению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9.3. Сотрудничество с правоохранительными органами также может проявляться в форме:</w:t>
      </w:r>
    </w:p>
    <w:p w:rsidR="005B5480" w:rsidRPr="0026068B" w:rsidRDefault="005B5480" w:rsidP="0026068B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5B5480" w:rsidRPr="0026068B" w:rsidRDefault="005B5480" w:rsidP="0026068B">
      <w:pPr>
        <w:numPr>
          <w:ilvl w:val="0"/>
          <w:numId w:val="1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оказания содействия уполномоченным представителям правоохранительных органов при проведении ^ мероприятий по пресечению или расследованию коррупционных преступлений, включая оперативно-розыскные мероприятия.</w:t>
      </w:r>
    </w:p>
    <w:p w:rsidR="005B5480" w:rsidRPr="0026068B" w:rsidRDefault="003E77BA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9.4. Руководству Учреждения </w:t>
      </w:r>
      <w:r w:rsidR="005B5480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9</w:t>
      </w:r>
      <w:r w:rsidR="003E77BA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.5. Учреждение и его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897F6E" w:rsidRDefault="00897F6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Default="00E7698E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lastRenderedPageBreak/>
        <w:t>10. Ответственность за неисполнение (</w:t>
      </w:r>
      <w:r w:rsidR="008E6038"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не</w:t>
      </w:r>
      <w:r w:rsidRPr="0026068B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надлежащее исполнение) настоящей политики</w:t>
      </w:r>
    </w:p>
    <w:p w:rsidR="006D0AED" w:rsidRPr="0026068B" w:rsidRDefault="006D0AED" w:rsidP="0026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</w:pP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10.1. Директор и рабо</w:t>
      </w:r>
      <w:r w:rsidR="006E74B7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тники всех подразделений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5B5480" w:rsidRPr="0026068B" w:rsidRDefault="005B5480" w:rsidP="0026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10.2.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</w:t>
      </w:r>
      <w:r w:rsidR="002E5181"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е администрации Учреждения</w:t>
      </w:r>
      <w:r w:rsidRPr="0026068B">
        <w:rPr>
          <w:rFonts w:ascii="Times New Roman" w:eastAsia="Times New Roman" w:hAnsi="Times New Roman" w:cs="Times New Roman"/>
          <w:color w:val="202020"/>
          <w:sz w:val="28"/>
          <w:szCs w:val="28"/>
        </w:rPr>
        <w:t>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7820F2" w:rsidRDefault="007820F2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5A" w:rsidRDefault="009D715A" w:rsidP="00260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B8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B8C">
        <w:rPr>
          <w:rFonts w:ascii="Times New Roman" w:hAnsi="Times New Roman" w:cs="Times New Roman"/>
          <w:sz w:val="24"/>
          <w:szCs w:val="24"/>
        </w:rPr>
        <w:lastRenderedPageBreak/>
        <w:t>к Положению об антикоррупционной политике</w:t>
      </w: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B8C">
        <w:rPr>
          <w:rFonts w:ascii="Times New Roman" w:hAnsi="Times New Roman" w:cs="Times New Roman"/>
          <w:sz w:val="24"/>
          <w:szCs w:val="24"/>
        </w:rPr>
        <w:t>пр.№28-У от 10.07.2021г.</w:t>
      </w:r>
    </w:p>
    <w:p w:rsidR="00EC6B8C" w:rsidRPr="00EC6B8C" w:rsidRDefault="00EC6B8C" w:rsidP="00EC6B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6B8C" w:rsidRPr="00EC6B8C" w:rsidRDefault="00EC6B8C" w:rsidP="00EC6B8C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работников МБУК «КИЦ им. А.С. Пушкина»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 этики и служебного поведения сотрудников </w:t>
      </w:r>
      <w:r w:rsidRPr="00EC6B8C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«Волховский городской культурно-информационный центр имени А.С.Пушкина» (МБУК «КИЦ им.А.С.Пушкина») </w:t>
      </w: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‒ Учреждение) разработан в соответствии с положениями Конституции Российской Федерации, Трудового кодекса Российской Федерации, Федерального закона от 25.12.2008г. №273-Ф3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C6B8C" w:rsidRPr="00EC6B8C" w:rsidRDefault="00EC6B8C" w:rsidP="00EC6B8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1.1. 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1.2.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Кодекс призван повысить эффективность выполнения работниками своих должностных обязанностей.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1.4. 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1.5. Знание</w:t>
      </w: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EC6B8C" w:rsidRDefault="00EC6B8C" w:rsidP="00EC6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Общие принципы и правила служебного поведения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2.1. Деятельность Учреждения, а также его работников основывается на следующем: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законность;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профессионализм;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независимость;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добросовестность;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конфиденциальность;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справедливость;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 информационная открытость.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Работники Учреждения должны соблюдать следующие общие правила</w:t>
      </w:r>
      <w:r w:rsidRPr="00EC6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служебного</w:t>
      </w: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должностные обязанности работников исполняются добросовестно профессионально в целях обеспечения эффективной работы Учреждения;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 работника осуществляется в пределах предмета и целей деятельности Учреждения, а также полномочий, закрепленных в должностной инструкции.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2.2.1. При исполнении своих должностных обязанностей работник должен: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быть независимым от влияния отдельных граждан, профессиональных или социальных групп и организаций;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нормы профессиональной этики и правила делового поведения;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При исполнении своих должностных обязанностей работник не должен: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предпочтение каким-либо профессиональным или социальным группам и организациям;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2.3. В целях противодействия коррупции работнику рекомендуется: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</w:t>
      </w: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материального характера, платы за развлечения, отдых, за пользование транспортом и иные вознаграждения);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2.4.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2.5. Работник, наделенный организационно-распорядительными полномочиями по отношению к другим работникам, должен: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Этические правила служебного поведения работников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служебном поведении работник воздерживается от: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любого вида высказываний и действий дискриминационного характера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C6B8C" w:rsidRPr="00EC6B8C" w:rsidRDefault="00EC6B8C" w:rsidP="00EC6B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Ответственность за нарушение положений Кодекса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Учреждения.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 </w:t>
      </w:r>
      <w:r w:rsidRPr="00EC6B8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EC6B8C" w:rsidRPr="00EC6B8C" w:rsidRDefault="00EC6B8C" w:rsidP="00EC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>4.3. Соблюдение положений Кодекса учитывается при проведении аттестации, формировании кадрового резерва для выдвижения на вышестоящие должности Учреждении, а также при наложении дисциплинарных взысканий.</w:t>
      </w:r>
    </w:p>
    <w:p w:rsidR="009D715A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EC6B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EC6B8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кадровую службу Учреждения, либо к должностному лицу, ответственному за реализацию Антикоррупционной политик</w:t>
      </w:r>
      <w:bookmarkStart w:id="0" w:name="P90"/>
      <w:bookmarkStart w:id="1" w:name="P92"/>
      <w:bookmarkEnd w:id="0"/>
      <w:bookmarkEnd w:id="1"/>
      <w:r w:rsidRPr="00EC6B8C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и.</w:t>
      </w: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B8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6B8C">
        <w:rPr>
          <w:rFonts w:ascii="Times New Roman" w:hAnsi="Times New Roman" w:cs="Times New Roman"/>
          <w:sz w:val="24"/>
          <w:szCs w:val="24"/>
        </w:rPr>
        <w:t>к Положению об антикоррупционной политике</w:t>
      </w:r>
    </w:p>
    <w:p w:rsidR="00EC6B8C" w:rsidRPr="00EC6B8C" w:rsidRDefault="00EC6B8C" w:rsidP="00EC6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№</w:t>
      </w:r>
      <w:r w:rsidRPr="00EC6B8C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EC6B8C">
        <w:rPr>
          <w:rFonts w:ascii="Times New Roman" w:hAnsi="Times New Roman" w:cs="Times New Roman"/>
          <w:sz w:val="24"/>
          <w:szCs w:val="24"/>
        </w:rPr>
        <w:t xml:space="preserve"> от 10.07.2021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EC6B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Положение о конфликте интересов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МБУК «КИЦ им. А.С. Пушкина»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 xml:space="preserve">1.1. Настоящее Положение о конфликте интересов (далее - Положение) разработано в соответствии со ст.13.3 Федерального закона от 25.12.2008 N 273-ФЗ "О противодействии коррупции" и положениям Методических рекомендаций по </w:t>
      </w:r>
      <w:r w:rsidRPr="00EC6B8C">
        <w:rPr>
          <w:rFonts w:ascii="Times New Roman" w:hAnsi="Times New Roman" w:cs="Times New Roman"/>
          <w:sz w:val="28"/>
          <w:szCs w:val="28"/>
        </w:rPr>
        <w:lastRenderedPageBreak/>
        <w:t>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1.2. Настоящее Положение является внутренним документом муниципального бюджетного учреждения «Волховский городской культурно – информационный центр имени А.С. Пушкина» (далее -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"/>
      <w:bookmarkEnd w:id="2"/>
      <w:r w:rsidRPr="00EC6B8C">
        <w:rPr>
          <w:rFonts w:ascii="Times New Roman" w:hAnsi="Times New Roman" w:cs="Times New Roman"/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п. 1.3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п. 1.3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лиц, являющихся работниками Учреждения и находящихся с ним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гражданско-правовых договоров.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1.6. Содержание настоящего Положения доводится до сведения всех работников Учреждения.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2. Основные принципы управления                                                                                                       конфликтом интересов в Учреждении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2.1. В основу работы по управлению конфликтом интересов в Учреждении положены следующие принципы: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2.1.2. Индивидуальное рассмотрение и оценка репутационных рисков для Учреждения при выявлении каждого конфликта интересов и его урегулирование.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2.1.4. Соблюдение баланса интересов Учреждения и работника при урегулировании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lastRenderedPageBreak/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3. Обязанности работника в связи с раскрытием                                                                                                            и урегулированием конфликта интересов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3.1.1.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EC6B8C" w:rsidRPr="00EC6B8C" w:rsidRDefault="00EC6B8C" w:rsidP="00EC6B8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</w:t>
      </w:r>
    </w:p>
    <w:p w:rsidR="00EC6B8C" w:rsidRPr="00EC6B8C" w:rsidRDefault="00EC6B8C" w:rsidP="00EC6B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организации и порядок его урегулирования, возможные способы</w:t>
      </w:r>
    </w:p>
    <w:p w:rsidR="00EC6B8C" w:rsidRPr="00EC6B8C" w:rsidRDefault="00EC6B8C" w:rsidP="00EC6B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4.1.3. Разовое раскрытие сведений по мере возникновения ситуаций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4.1.4. Раскрытие сведений о конфликте интересов в ходе проведения ежегодных аттестаций на соблюдение этических норм , принятых в Учреждении (заполнение декларации о конфликте интересов).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4.3. Руководителем Учреждения из числа работников назначается лицо, ответственное за прием сведений о возникающих (имеющихся) конфликтах интересов 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4.4. Ежегодное заполнение декларации о конфликте интересов предусмотрено для следующих работников Учреждения –  заместитель директора Учреждения по административно – хозяйственной деятельности,  главный бухгалтер Учреждения.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директором Учреждения.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4.6. Рассмотрение представленных сведений осуществляется комиссией по противодействию коррупции в течение 10 (десяти) календарных дней.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 xml:space="preserve">4.7. Учреждение берет на себя обязательство конфиденциального рассмотрения </w:t>
      </w:r>
      <w:r w:rsidRPr="00EC6B8C">
        <w:rPr>
          <w:rFonts w:ascii="Times New Roman" w:hAnsi="Times New Roman" w:cs="Times New Roman"/>
          <w:sz w:val="28"/>
          <w:szCs w:val="28"/>
        </w:rPr>
        <w:lastRenderedPageBreak/>
        <w:t>представленных сведений и урегулирования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4.8.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4.9.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4.10. Ситуация, не являющаяся конфликтом интересов, не нуждается в специальных способах урегулирования.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 В случае если конфликт интересов имеет место, то могут быть использованы следующие способы его разрешения: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4.11.1. Ограничение доступа работника к конкретной информации, которая может затрагивать личные интересы работника.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4.11.3. Пересмотр и изменение функциональных обязанностей работника.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4.11.7. Отказ работника от выгоды, явившейся причиной возникновения конфликта интересов.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4.11.8. Увольнение работника из Учреждения по инициативе работника.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4.11.9.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4.12.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4.13.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Российской Федерации.</w:t>
      </w:r>
    </w:p>
    <w:p w:rsidR="00EC6B8C" w:rsidRPr="00EC6B8C" w:rsidRDefault="00EC6B8C" w:rsidP="00EC6B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6B8C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5.1. Настоящее Положение утверждается приказом директора Учреждения и вступает в силу с момента его утверждения.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5.2. Решение о внесении изменений или дополнений в настоящее Положение утверждается приказом директора Учреждения.</w:t>
      </w:r>
    </w:p>
    <w:p w:rsidR="00EC6B8C" w:rsidRPr="00EC6B8C" w:rsidRDefault="00EC6B8C" w:rsidP="00EC6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B8C">
        <w:rPr>
          <w:rFonts w:ascii="Times New Roman" w:hAnsi="Times New Roman" w:cs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 w:rsidR="00EC6B8C" w:rsidRPr="00B76FE4" w:rsidRDefault="00EC6B8C" w:rsidP="00EC6B8C">
      <w:pPr>
        <w:pStyle w:val="ConsPlusNormal"/>
        <w:jc w:val="both"/>
        <w:rPr>
          <w:rFonts w:ascii="Times New Roman" w:hAnsi="Times New Roman" w:cs="Times New Roman"/>
        </w:rPr>
      </w:pPr>
    </w:p>
    <w:p w:rsidR="00EC6B8C" w:rsidRPr="00B76FE4" w:rsidRDefault="00EC6B8C" w:rsidP="00EC6B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Default="00814ED2" w:rsidP="00DF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F303A" w:rsidRPr="00DF303A" w:rsidRDefault="00DF303A" w:rsidP="00DF3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к  Положению об антикоррупционной политике</w:t>
      </w:r>
    </w:p>
    <w:p w:rsidR="00DF303A" w:rsidRPr="00102990" w:rsidRDefault="00DF303A" w:rsidP="00DF303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пр. №</w:t>
      </w:r>
      <w:r w:rsidRPr="00DF303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DF303A">
        <w:rPr>
          <w:rFonts w:ascii="Times New Roman" w:hAnsi="Times New Roman" w:cs="Times New Roman"/>
          <w:sz w:val="24"/>
          <w:szCs w:val="24"/>
        </w:rPr>
        <w:t xml:space="preserve"> от 10.07.2021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0299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F303A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F303A" w:rsidRDefault="00DF303A" w:rsidP="00DF303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3A" w:rsidRPr="00DF303A" w:rsidRDefault="00DF303A" w:rsidP="00DF303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3A">
        <w:rPr>
          <w:rFonts w:ascii="Times New Roman" w:hAnsi="Times New Roman" w:cs="Times New Roman"/>
          <w:b/>
          <w:sz w:val="28"/>
          <w:szCs w:val="28"/>
        </w:rPr>
        <w:t>Декларация конфликта интересов</w:t>
      </w:r>
    </w:p>
    <w:p w:rsidR="00DF303A" w:rsidRPr="00DF303A" w:rsidRDefault="00DF303A" w:rsidP="00DF303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3A">
        <w:rPr>
          <w:rFonts w:ascii="Times New Roman" w:hAnsi="Times New Roman" w:cs="Times New Roman"/>
          <w:b/>
          <w:sz w:val="28"/>
          <w:szCs w:val="28"/>
        </w:rPr>
        <w:t>МБУК «КИЦ им. А.С. Пушкина»</w:t>
      </w:r>
    </w:p>
    <w:p w:rsidR="00DF303A" w:rsidRPr="00DF303A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  <w:b/>
        </w:rPr>
      </w:pPr>
    </w:p>
    <w:p w:rsidR="00DF303A" w:rsidRPr="00102990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</w:rPr>
      </w:pPr>
    </w:p>
    <w:p w:rsidR="00DF303A" w:rsidRPr="00DF303A" w:rsidRDefault="00DF303A" w:rsidP="00DF30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03A">
        <w:rPr>
          <w:rFonts w:ascii="Times New Roman" w:hAnsi="Times New Roman" w:cs="Times New Roman"/>
          <w:sz w:val="28"/>
          <w:szCs w:val="28"/>
        </w:rPr>
        <w:t xml:space="preserve">Настоящая Декларация содержит три раздела.  Первый и </w:t>
      </w:r>
      <w:hyperlink w:anchor="P1106" w:history="1"/>
      <w:r w:rsidRPr="00DF303A">
        <w:rPr>
          <w:rFonts w:ascii="Times New Roman" w:hAnsi="Times New Roman" w:cs="Times New Roman"/>
          <w:sz w:val="28"/>
          <w:szCs w:val="28"/>
        </w:rPr>
        <w:t xml:space="preserve"> второй  разделы заполняются работником. </w:t>
      </w:r>
      <w:hyperlink w:anchor="P1120" w:history="1"/>
      <w:r w:rsidRPr="00DF303A">
        <w:rPr>
          <w:rFonts w:ascii="Times New Roman" w:hAnsi="Times New Roman" w:cs="Times New Roman"/>
          <w:sz w:val="28"/>
          <w:szCs w:val="28"/>
        </w:rPr>
        <w:t xml:space="preserve"> Третий раздел заполняется его непосредственным начальником.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начальником в установленном порядке.</w:t>
      </w:r>
    </w:p>
    <w:p w:rsidR="00DF303A" w:rsidRPr="00DF303A" w:rsidRDefault="00DF303A" w:rsidP="00DF30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03A">
        <w:rPr>
          <w:rFonts w:ascii="Times New Roman" w:hAnsi="Times New Roman" w:cs="Times New Roman"/>
          <w:sz w:val="28"/>
          <w:szCs w:val="28"/>
        </w:rPr>
        <w:t>Настоящий документ носит строго конфиденциальный характер (по заполнению) и предназначен исключительно для внутреннего пользования муниципального бюджетного учреждения культуры «Волховский городской культурно-информационный центр имени А.С. Пушкина» (далее – Учреждение).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 Уничтожение документа происходит в соответствии с процедурой, установленной в Учреждении.</w:t>
      </w:r>
    </w:p>
    <w:p w:rsidR="00DF303A" w:rsidRDefault="00DF303A" w:rsidP="00DF303A">
      <w:pPr>
        <w:pStyle w:val="ConsPlusNormal"/>
        <w:jc w:val="center"/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                                 </w:t>
      </w:r>
      <w:r w:rsidRPr="00DF303A"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303A">
        <w:rPr>
          <w:rFonts w:ascii="Times New Roman" w:hAnsi="Times New Roman" w:cs="Times New Roman"/>
          <w:i/>
          <w:sz w:val="24"/>
          <w:szCs w:val="24"/>
        </w:rPr>
        <w:t xml:space="preserve">    Перед заполнением настоящей декларации я ознакомился с Кодексом этики и служебного  поведения  работников Учреждения, Антикоррупционной политикой, Положением  о  конфликте  интересов  и Положением "Подарки и знаки делового гостеприимства".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0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___________________</w:t>
      </w:r>
    </w:p>
    <w:p w:rsidR="00DF303A" w:rsidRPr="00DF303A" w:rsidRDefault="00DF303A" w:rsidP="00DF303A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30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(подпись работника)</w:t>
      </w:r>
    </w:p>
    <w:p w:rsidR="00DF303A" w:rsidRPr="00DF303A" w:rsidRDefault="00DF303A" w:rsidP="00DF303A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i/>
        </w:rPr>
      </w:pPr>
    </w:p>
    <w:p w:rsidR="00DF303A" w:rsidRPr="00DF3CE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303A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5"/>
        <w:gridCol w:w="4348"/>
      </w:tblGrid>
      <w:tr w:rsidR="00DF303A" w:rsidTr="00DF303A">
        <w:tc>
          <w:tcPr>
            <w:tcW w:w="5575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Кому:</w:t>
            </w:r>
          </w:p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4348" w:type="dxa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3A" w:rsidTr="00DF303A">
        <w:tc>
          <w:tcPr>
            <w:tcW w:w="5575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От кого (ФИО работника, заполнившего Декларацию)</w:t>
            </w:r>
          </w:p>
        </w:tc>
        <w:tc>
          <w:tcPr>
            <w:tcW w:w="4348" w:type="dxa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3A" w:rsidTr="00DF303A">
        <w:tc>
          <w:tcPr>
            <w:tcW w:w="5575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4348" w:type="dxa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3A" w:rsidTr="00DF303A">
        <w:tc>
          <w:tcPr>
            <w:tcW w:w="5575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Дата заполнения:</w:t>
            </w:r>
          </w:p>
        </w:tc>
        <w:tc>
          <w:tcPr>
            <w:tcW w:w="4348" w:type="dxa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03A" w:rsidTr="00DF303A">
        <w:tc>
          <w:tcPr>
            <w:tcW w:w="5575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4348" w:type="dxa"/>
            <w:vAlign w:val="center"/>
          </w:tcPr>
          <w:p w:rsidR="00DF303A" w:rsidRPr="00DF303A" w:rsidRDefault="00DF303A" w:rsidP="00DF30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303A">
              <w:rPr>
                <w:rFonts w:ascii="Times New Roman" w:hAnsi="Times New Roman" w:cs="Times New Roman"/>
                <w:sz w:val="28"/>
                <w:szCs w:val="28"/>
              </w:rPr>
              <w:t>с ..........        по ...................</w:t>
            </w:r>
          </w:p>
        </w:tc>
      </w:tr>
    </w:tbl>
    <w:p w:rsidR="00DF303A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</w:rPr>
      </w:pPr>
    </w:p>
    <w:p w:rsidR="00DF303A" w:rsidRDefault="00DF303A" w:rsidP="00DF303A">
      <w:pPr>
        <w:tabs>
          <w:tab w:val="left" w:pos="3119"/>
        </w:tabs>
        <w:spacing w:after="0"/>
        <w:rPr>
          <w:rFonts w:ascii="Times New Roman" w:hAnsi="Times New Roman" w:cs="Times New Roman"/>
        </w:rPr>
      </w:pPr>
    </w:p>
    <w:p w:rsidR="00814ED2" w:rsidRDefault="00814ED2" w:rsidP="00DF30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03A" w:rsidRPr="00DF303A" w:rsidRDefault="00DF303A" w:rsidP="00DF303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303A">
        <w:rPr>
          <w:rFonts w:ascii="Times New Roman" w:hAnsi="Times New Roman" w:cs="Times New Roman"/>
          <w:sz w:val="28"/>
          <w:szCs w:val="28"/>
        </w:rPr>
        <w:t xml:space="preserve">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</w:t>
      </w:r>
      <w:hyperlink w:anchor="P1059" w:history="1"/>
      <w:r w:rsidRPr="00DF303A">
        <w:rPr>
          <w:rFonts w:ascii="Times New Roman" w:hAnsi="Times New Roman" w:cs="Times New Roman"/>
          <w:sz w:val="28"/>
          <w:szCs w:val="28"/>
        </w:rPr>
        <w:t xml:space="preserve"> первого 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DF303A" w:rsidRPr="0065738A" w:rsidRDefault="00DF303A" w:rsidP="00DF303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DF303A" w:rsidRPr="00DF303A" w:rsidRDefault="00DF303A" w:rsidP="00DF30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1059"/>
      <w:bookmarkEnd w:id="3"/>
      <w:r w:rsidRPr="00DF303A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09749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Внешние интересы или активы</w:t>
      </w:r>
    </w:p>
    <w:p w:rsidR="00097492" w:rsidRPr="00DF303A" w:rsidRDefault="00097492" w:rsidP="00DF303A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DF303A" w:rsidRPr="00DF303A" w:rsidRDefault="00DF303A" w:rsidP="00DF30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F303A">
        <w:rPr>
          <w:rFonts w:ascii="Times New Roman" w:hAnsi="Times New Roman" w:cs="Times New Roman"/>
          <w:sz w:val="24"/>
          <w:szCs w:val="24"/>
        </w:rPr>
        <w:t>ктивах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Учреждения?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1.2. В другой компании, находящейся в деловых отношениях с Учреждением (контрагенте, подрядчике,</w:t>
      </w:r>
      <w:r>
        <w:rPr>
          <w:rFonts w:ascii="Times New Roman" w:hAnsi="Times New Roman" w:cs="Times New Roman"/>
          <w:sz w:val="24"/>
          <w:szCs w:val="24"/>
        </w:rPr>
        <w:t xml:space="preserve"> консультанте, клиенте и </w:t>
      </w:r>
      <w:r w:rsidRPr="00DF303A">
        <w:rPr>
          <w:rFonts w:ascii="Times New Roman" w:hAnsi="Times New Roman" w:cs="Times New Roman"/>
          <w:sz w:val="24"/>
          <w:szCs w:val="24"/>
        </w:rPr>
        <w:t>т.п.)?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построить деловые отношения с Учреждением или ведет с ней переговоры?</w:t>
      </w:r>
      <w:r w:rsidR="00510546">
        <w:rPr>
          <w:rFonts w:ascii="Times New Roman" w:hAnsi="Times New Roman" w:cs="Times New Roman"/>
          <w:sz w:val="24"/>
          <w:szCs w:val="24"/>
        </w:rPr>
        <w:t>_________________</w:t>
      </w:r>
    </w:p>
    <w:p w:rsidR="00DF303A" w:rsidRPr="00DF303A" w:rsidRDefault="00DF303A" w:rsidP="005105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</w:t>
      </w:r>
      <w:r w:rsidR="00510546">
        <w:rPr>
          <w:rFonts w:ascii="Times New Roman" w:hAnsi="Times New Roman" w:cs="Times New Roman"/>
          <w:sz w:val="24"/>
          <w:szCs w:val="24"/>
        </w:rPr>
        <w:t>-конкуренте Учреждения?_____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Учреждением?________________________________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2. Если ответ на один из вопросов является "ДА", то имеется ли на это у Вас на это письменное разрешение от соответствующего органа Учреждения, уполномоченного разрешать конфликты интересов, или менеджера, которому были делегированы соответствующие полн</w:t>
      </w:r>
      <w:r w:rsidR="00510546">
        <w:rPr>
          <w:rFonts w:ascii="Times New Roman" w:hAnsi="Times New Roman" w:cs="Times New Roman"/>
          <w:sz w:val="24"/>
          <w:szCs w:val="24"/>
        </w:rPr>
        <w:t>омочия?______</w:t>
      </w: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3.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DF303A" w:rsidRPr="00DF303A" w:rsidRDefault="00DF303A" w:rsidP="005105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3.1. В компании, находящейся в деловых отношениях с Учреждением?____________________</w:t>
      </w:r>
      <w:r w:rsidR="00510546">
        <w:rPr>
          <w:rFonts w:ascii="Times New Roman" w:hAnsi="Times New Roman" w:cs="Times New Roman"/>
          <w:sz w:val="24"/>
          <w:szCs w:val="24"/>
        </w:rPr>
        <w:t>__</w:t>
      </w:r>
    </w:p>
    <w:p w:rsidR="00DF303A" w:rsidRPr="00DF303A" w:rsidRDefault="00DF303A" w:rsidP="005105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3.2. В компании, которая ищет возможность построить деловые отношения с Учреждением, или ведет с ней переговоры?_____________________________________________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</w:t>
      </w:r>
    </w:p>
    <w:p w:rsidR="00DF303A" w:rsidRPr="00DF303A" w:rsidRDefault="00DF303A" w:rsidP="005105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3.3. В компании-конкуренте Учреждения?____________________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lastRenderedPageBreak/>
        <w:t>3.4. В компании, выступающей или предполагающей выступить стороной в судебном или арбитражном разбирательстве с Учреждением?____________________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4. Участвуете ли вы в настоящее время в какой-либо иной деятельности, кроме описанной выше, которая конкурирует с интересами Учреждения в любой форме, включая, но не ограничиваясь, приобретением или отчуждением каких-либо активов (имущества) или возможностями развития бизнеса или бизнес-проектами?________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Личные интересы и честное ведение бизнеса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5. Участвовали ли Вы в какой-либо сделке от лица Учреждения (как лицо, принимающее </w:t>
      </w:r>
      <w:r w:rsidR="00510546">
        <w:rPr>
          <w:rFonts w:ascii="Times New Roman" w:hAnsi="Times New Roman" w:cs="Times New Roman"/>
          <w:sz w:val="24"/>
          <w:szCs w:val="24"/>
        </w:rPr>
        <w:t xml:space="preserve"> р</w:t>
      </w:r>
      <w:r w:rsidRPr="00DF303A">
        <w:rPr>
          <w:rFonts w:ascii="Times New Roman" w:hAnsi="Times New Roman" w:cs="Times New Roman"/>
          <w:sz w:val="24"/>
          <w:szCs w:val="24"/>
        </w:rPr>
        <w:t>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510546"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6.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другим предприятием, например, плату от контрагента за содействие в заключении сделки с Учреждением?_____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7.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вознаграждения, обоснованно причитающегося за услуги, фактически полученные Учреждением?_______________________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Взаимоотношения с государственными служащими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8.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Учреждения?_______________________________________________________________________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Инсайдерская информация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9. Раскрывали ли Вы третьим лицам какую-либо информацию об Учреждении: (1) которая могла бы оказать существенное влияние на стоимость ее ценных бумаг на фондовых биржах в случае, если такая информация стала бы широко известна; (2) с целью покупки или продажи третьими лицами ценных бумаг Учреждения на фондовых биржах к Вашей личной выгоде или выгоде третьих лиц?</w:t>
      </w:r>
      <w:r w:rsidR="00510546">
        <w:rPr>
          <w:rFonts w:ascii="Times New Roman" w:hAnsi="Times New Roman" w:cs="Times New Roman"/>
          <w:sz w:val="24"/>
          <w:szCs w:val="24"/>
        </w:rPr>
        <w:t xml:space="preserve"> </w:t>
      </w:r>
      <w:r w:rsidRPr="00DF303A">
        <w:rPr>
          <w:rFonts w:ascii="Times New Roman" w:hAnsi="Times New Roman" w:cs="Times New Roman"/>
          <w:sz w:val="24"/>
          <w:szCs w:val="24"/>
        </w:rPr>
        <w:t>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10.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Учреждению и ставшие Вам известными по работе или разработанные Вами для Учреждения во время исполнения своих обязанностей?_______________________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11. Раскрывали ли Вы в своих личных, в том числе финансовых, интересах какому-либо третьему физическому или юридическому лицу какую-либо иную связанную с Учреждением информацию, ставшую Вам известной по работе?______________________________________________________________________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Ресурсы организации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lastRenderedPageBreak/>
        <w:t>12.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Учреждения?_________________________________________________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13. Участвуете ли Вы в какой-либо коммерческой и хозяйственной деятельности вне занятости в 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Учреждения?__________________________________________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Равные права работников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14. Работают ли члены Вашей семьи или близкие родственники в Учреждении, в том числе под Вашим прямым руководством?_____________________________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15. Работает ли в Учреждении какой-либо член Вашей семьи или близкий родственник на должности, которая позволяет оказывать влияние на оценку эффективности Вашей </w:t>
      </w:r>
      <w:r w:rsidR="00510546">
        <w:rPr>
          <w:rFonts w:ascii="Times New Roman" w:hAnsi="Times New Roman" w:cs="Times New Roman"/>
          <w:sz w:val="24"/>
          <w:szCs w:val="24"/>
        </w:rPr>
        <w:t>работы?___</w:t>
      </w:r>
    </w:p>
    <w:p w:rsidR="00DF303A" w:rsidRPr="00DF303A" w:rsidRDefault="00DF303A" w:rsidP="00510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16. Оказывали ли Вы протекцию членам Вашей семьи или близким родственникам при приеме их на работу в Учреждении;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ответственности?_____________</w:t>
      </w:r>
      <w:r w:rsidR="00510546">
        <w:rPr>
          <w:rFonts w:ascii="Times New Roman" w:hAnsi="Times New Roman" w:cs="Times New Roman"/>
          <w:sz w:val="24"/>
          <w:szCs w:val="24"/>
        </w:rPr>
        <w:t>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Подарки и деловое гостеприимство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5105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17. Нарушали ли Вы требования Положения "Подарки и знаки дел</w:t>
      </w:r>
      <w:r w:rsidR="00097492">
        <w:rPr>
          <w:rFonts w:ascii="Times New Roman" w:hAnsi="Times New Roman" w:cs="Times New Roman"/>
          <w:sz w:val="24"/>
          <w:szCs w:val="24"/>
        </w:rPr>
        <w:t>ового гостеприимства"?_____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09749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Другие вопросы</w:t>
      </w:r>
    </w:p>
    <w:p w:rsidR="00510546" w:rsidRPr="00DF303A" w:rsidRDefault="00510546" w:rsidP="0051054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097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18.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интересов?____</w:t>
      </w:r>
      <w:r w:rsidR="0009749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106"/>
      <w:bookmarkEnd w:id="4"/>
      <w:r w:rsidRPr="00DF303A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DF303A" w:rsidRPr="00DF303A" w:rsidRDefault="00DF303A" w:rsidP="00DF30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Default="00DF303A" w:rsidP="0009749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Декларация о доходах</w:t>
      </w:r>
    </w:p>
    <w:p w:rsidR="00097492" w:rsidRPr="00DF303A" w:rsidRDefault="00097492" w:rsidP="00097492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097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19. Какие доходы получили Вы и члены Вашей семьи по месту основной работы за отчетный период?_______________________</w:t>
      </w:r>
      <w:r w:rsidR="0009749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F303A" w:rsidRPr="00DF303A" w:rsidRDefault="00DF303A" w:rsidP="000974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20. Какие доходы получили Вы и члены Вашей семьи не по месту основной работы за отчетный период?___________________________________________________________________________</w:t>
      </w:r>
    </w:p>
    <w:p w:rsid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7492" w:rsidRPr="00DF303A" w:rsidRDefault="00097492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097492" w:rsidRDefault="00DF303A" w:rsidP="0009749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7492">
        <w:rPr>
          <w:rFonts w:ascii="Times New Roman" w:hAnsi="Times New Roman" w:cs="Times New Roman"/>
          <w:i/>
          <w:sz w:val="24"/>
          <w:szCs w:val="24"/>
        </w:rPr>
        <w:t>Заявление</w:t>
      </w:r>
    </w:p>
    <w:p w:rsidR="00DF303A" w:rsidRPr="00097492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303A" w:rsidRPr="00097492" w:rsidRDefault="00DF303A" w:rsidP="0009749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492">
        <w:rPr>
          <w:rFonts w:ascii="Times New Roman" w:hAnsi="Times New Roman" w:cs="Times New Roman"/>
          <w:i/>
          <w:sz w:val="24"/>
          <w:szCs w:val="24"/>
        </w:rPr>
        <w:t>Настоящим  подтверждаю,  что  я   прочитал   и   понял   все  вышеуказанные</w:t>
      </w:r>
      <w:r w:rsidR="00097492" w:rsidRPr="00097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492">
        <w:rPr>
          <w:rFonts w:ascii="Times New Roman" w:hAnsi="Times New Roman" w:cs="Times New Roman"/>
          <w:i/>
          <w:sz w:val="24"/>
          <w:szCs w:val="24"/>
        </w:rPr>
        <w:t>вопросы,  а  мои  ответы и любая пояснительная информация являются полными,</w:t>
      </w:r>
      <w:r w:rsidR="00097492" w:rsidRPr="00097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7492">
        <w:rPr>
          <w:rFonts w:ascii="Times New Roman" w:hAnsi="Times New Roman" w:cs="Times New Roman"/>
          <w:i/>
          <w:sz w:val="24"/>
          <w:szCs w:val="24"/>
        </w:rPr>
        <w:t>правдивыми и правильными.</w:t>
      </w:r>
    </w:p>
    <w:p w:rsidR="00DF303A" w:rsidRPr="00097492" w:rsidRDefault="00DF303A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303A" w:rsidRPr="00097492" w:rsidRDefault="00097492" w:rsidP="00DF303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492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DF303A" w:rsidRPr="00097492">
        <w:rPr>
          <w:rFonts w:ascii="Times New Roman" w:hAnsi="Times New Roman" w:cs="Times New Roman"/>
          <w:i/>
          <w:sz w:val="24"/>
          <w:szCs w:val="24"/>
        </w:rPr>
        <w:t>Подпись: __________________                     ФИО: ______________________</w:t>
      </w: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7492" w:rsidRDefault="0009749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1120"/>
      <w:bookmarkEnd w:id="5"/>
    </w:p>
    <w:p w:rsidR="00097492" w:rsidRDefault="0009749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7492" w:rsidRDefault="0009749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7492" w:rsidRDefault="0009749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7492" w:rsidRDefault="0009749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4ED2" w:rsidRDefault="00814ED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14ED2" w:rsidRDefault="00814ED2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F303A" w:rsidRPr="00DF303A" w:rsidRDefault="00DF303A" w:rsidP="0009749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303A">
        <w:rPr>
          <w:rFonts w:ascii="Times New Roman" w:hAnsi="Times New Roman" w:cs="Times New Roman"/>
          <w:b/>
          <w:sz w:val="24"/>
          <w:szCs w:val="24"/>
        </w:rPr>
        <w:t>Раздел 3</w:t>
      </w:r>
    </w:p>
    <w:p w:rsidR="00DF303A" w:rsidRPr="00DF303A" w:rsidRDefault="00DF303A" w:rsidP="00DF30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Достоверность и полнота изложенной в Декларации информации мною проверена: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0974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DF303A" w:rsidRPr="00DF303A" w:rsidRDefault="00097492" w:rsidP="000974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F303A" w:rsidRPr="00DF303A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С участием (при необходимости):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_____________</w:t>
      </w:r>
      <w:r w:rsidR="0009749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              (Ф.И.О., подпись)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>__________________________</w:t>
      </w:r>
      <w:r w:rsidR="00097492">
        <w:rPr>
          <w:rFonts w:ascii="Times New Roman" w:hAnsi="Times New Roman" w:cs="Times New Roman"/>
          <w:sz w:val="24"/>
          <w:szCs w:val="24"/>
        </w:rPr>
        <w:t>______________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              (Ф.И.О., подпись)</w:t>
      </w: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303A" w:rsidRPr="00DF303A" w:rsidRDefault="00DF303A" w:rsidP="00DF30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03A">
        <w:rPr>
          <w:rFonts w:ascii="Times New Roman" w:hAnsi="Times New Roman" w:cs="Times New Roman"/>
          <w:sz w:val="24"/>
          <w:szCs w:val="24"/>
        </w:rPr>
        <w:t xml:space="preserve">            Решение непосредственного начальника по декларации (подтвердить подписью):</w:t>
      </w:r>
    </w:p>
    <w:p w:rsidR="00DF303A" w:rsidRPr="003239BB" w:rsidRDefault="00DF303A" w:rsidP="00DF303A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2970"/>
      </w:tblGrid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не рассматриваю как конфликт интересов ситуацию, которая, по мнению декларировавшего их работника, создает или может</w:t>
            </w:r>
            <w:r>
              <w:rPr>
                <w:rFonts w:ascii="Times New Roman" w:hAnsi="Times New Roman" w:cs="Times New Roman"/>
              </w:rPr>
              <w:t xml:space="preserve"> создать конфликт с интересами Учреждения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ограничил</w:t>
            </w:r>
            <w:r>
              <w:rPr>
                <w:rFonts w:ascii="Times New Roman" w:hAnsi="Times New Roman" w:cs="Times New Roman"/>
              </w:rPr>
              <w:t xml:space="preserve"> работнику доступ к информации Учреждения</w:t>
            </w:r>
            <w:r w:rsidRPr="003239BB">
              <w:rPr>
                <w:rFonts w:ascii="Times New Roman" w:hAnsi="Times New Roman" w:cs="Times New Roman"/>
              </w:rPr>
              <w:t>, которая может иметь отношение к его личным частным интересам работника</w:t>
            </w:r>
          </w:p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[указать, какой информации]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[указать, от каких вопросов]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пересмотрел круг обязанностей и трудовых функций работника</w:t>
            </w:r>
          </w:p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lastRenderedPageBreak/>
              <w:t>[указать, каких обязанностей]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lastRenderedPageBreak/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ходатайствовал перед вышестоящим руководством об увол</w:t>
            </w:r>
            <w:r>
              <w:rPr>
                <w:rFonts w:ascii="Times New Roman" w:hAnsi="Times New Roman" w:cs="Times New Roman"/>
              </w:rPr>
              <w:t>ьнении работника по инициативе Учреждения</w:t>
            </w:r>
            <w:r w:rsidRPr="003239BB">
              <w:rPr>
                <w:rFonts w:ascii="Times New Roman" w:hAnsi="Times New Roman" w:cs="Times New Roman"/>
              </w:rPr>
              <w:t xml:space="preserve"> за дисциплинарные проступки согласно действующему законодательству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303A" w:rsidRPr="003239BB" w:rsidTr="00DF303A">
        <w:tc>
          <w:tcPr>
            <w:tcW w:w="7157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3239BB">
              <w:rPr>
                <w:rFonts w:ascii="Times New Roman" w:hAnsi="Times New Roman" w:cs="Times New Roman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970" w:type="dxa"/>
            <w:vAlign w:val="center"/>
          </w:tcPr>
          <w:p w:rsidR="00DF303A" w:rsidRPr="003239BB" w:rsidRDefault="00DF303A" w:rsidP="00DF303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14ED2" w:rsidRDefault="00814ED2" w:rsidP="00814E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4ED2" w:rsidRPr="00814ED2" w:rsidRDefault="00814ED2" w:rsidP="00814E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ED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14ED2" w:rsidRPr="00814ED2" w:rsidRDefault="00814ED2" w:rsidP="00814E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ED2">
        <w:rPr>
          <w:rFonts w:ascii="Times New Roman" w:hAnsi="Times New Roman" w:cs="Times New Roman"/>
          <w:sz w:val="24"/>
          <w:szCs w:val="24"/>
        </w:rPr>
        <w:t>к Положению об антикоррупционной политике</w:t>
      </w:r>
    </w:p>
    <w:p w:rsidR="00814ED2" w:rsidRPr="00814ED2" w:rsidRDefault="00814ED2" w:rsidP="00814E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ED2">
        <w:rPr>
          <w:rFonts w:ascii="Times New Roman" w:hAnsi="Times New Roman" w:cs="Times New Roman"/>
          <w:sz w:val="24"/>
          <w:szCs w:val="24"/>
        </w:rPr>
        <w:t>пр.№28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814ED2">
        <w:rPr>
          <w:rFonts w:ascii="Times New Roman" w:hAnsi="Times New Roman" w:cs="Times New Roman"/>
          <w:sz w:val="24"/>
          <w:szCs w:val="24"/>
        </w:rPr>
        <w:t xml:space="preserve"> от 10.07.2021   </w:t>
      </w:r>
    </w:p>
    <w:p w:rsidR="00814ED2" w:rsidRPr="00814ED2" w:rsidRDefault="00814ED2" w:rsidP="00814ED2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ED2" w:rsidRPr="00814ED2" w:rsidRDefault="00814ED2" w:rsidP="00814ED2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Положение «Подарки и знаки делового гостеприимства»</w:t>
      </w:r>
    </w:p>
    <w:p w:rsidR="00814ED2" w:rsidRPr="00814ED2" w:rsidRDefault="00814ED2" w:rsidP="00814ED2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МБУК «КИЦ им. А.С. Пушкина»</w:t>
      </w:r>
    </w:p>
    <w:p w:rsidR="00814ED2" w:rsidRPr="00814ED2" w:rsidRDefault="00814ED2" w:rsidP="00814ED2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14ED2" w:rsidRPr="00814ED2" w:rsidRDefault="00814ED2" w:rsidP="00814ED2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1.1. Настоящее Положение включает в себя обязательные для соблюдения всеми работниками муниципального бюджетного учреждения культуры «Волховский городской культурно – информационный центр имени А.С. Пушкина» (далее - Учреждение) основные принципы и правила служебного поведения при обмене деловыми подарками и знаками делового гостеприимства в целях надлежащего исполнения ими своих трудовых обязанностей, укрепления авторитета Учреждения, доверия и уважительного отношения к нему.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1.2. Под терминами "деловой подарок", "знак делового гостеприимства" понимаются подарки, полученные в связи: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с должностным положением или в связи с исполнением служебных (должностных) обязанностей;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протокольными мероприятиями, служебными командировками и другими официальными мероприятиями.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 xml:space="preserve">1.3. Положение разработано в соответствии с положениями </w:t>
      </w:r>
      <w:hyperlink r:id="rId7" w:history="1"/>
      <w:r w:rsidRPr="00814ED2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Федерального закона от 25.12.2008 N 273-ФЗ "О противодействии коррупции", а также иных федеральных законов, нормативных правовых актов Президента Российской Федерации, Правительства Российской Федерации, других нормативных правовых актов Российской Федерации, внутренних документов Организации, с учетом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</w:t>
      </w:r>
      <w:r w:rsidRPr="00814ED2">
        <w:rPr>
          <w:rFonts w:ascii="Times New Roman" w:hAnsi="Times New Roman" w:cs="Times New Roman"/>
          <w:sz w:val="28"/>
          <w:szCs w:val="28"/>
        </w:rPr>
        <w:lastRenderedPageBreak/>
        <w:t>Федерации 08.11.2013.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1.4. Учреждение поддерживает корпоративную культуру, в которой деловое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1.5. В ходе исполнения своих трудовых обязанностей работникам Учреждения надлежит руководствоваться принципами и требованиями, установленными настоящим Положением.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1.6. Ознакомление работников Учреждения с настоящим Положением производится при приеме на работу, под подпись.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 xml:space="preserve">1.7. Учреждение осуществляет регулярный мониторинг хода и эффективности реализации антикоррупционной политики, в частности настоящего Положения.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 Пересмотр настоящего Положения проводится также в случае внесения изменений в Трудовой </w:t>
      </w:r>
      <w:hyperlink r:id="rId8" w:history="1"/>
      <w:r w:rsidRPr="00814ED2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и законодательство о противодействии коррупции, изменения организационно-правовой формы Учреждения и т.д.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2. Требования к деловым подаркам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ED2">
        <w:rPr>
          <w:rFonts w:ascii="Times New Roman" w:hAnsi="Times New Roman" w:cs="Times New Roman"/>
          <w:b/>
          <w:sz w:val="28"/>
          <w:szCs w:val="28"/>
        </w:rPr>
        <w:t>и знакам делового гостеприимства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2.1. Деловые подарки и знаки делового гостеприимства являются общепринятым проявлением вежливости при осуществлении деятельности Учреждения.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2.2. Деловые подарки, подлежащие дарению, и знаки делового гостеприимства должны быть вручены и оказаны только от имени Учреждения.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2.3. Деловые подарки, подлежащие дарению, и знаки делового гостеприимства не должны: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создавать репутационный риск для Учреждения, то есть ставить под сомнение имидж или деловую репутацию Учреждения или его работников;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 Учреждения с памятными датами, юбилеями, общенациональными, профессиональными праздниками.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3. Права и обязанности работников при обмене</w:t>
      </w:r>
    </w:p>
    <w:p w:rsidR="00814ED2" w:rsidRPr="00814ED2" w:rsidRDefault="00814ED2" w:rsidP="00814E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lastRenderedPageBreak/>
        <w:t>деловыми подарками и знаками делового гостеприимства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3.1. 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3.2. Работники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Положением.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3.3. При получении делового подарка или знаков делового гостеприимства работники обязаны принимать меры по недопущению возможности возникновения конфликта интересов.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3.4. Работники не вправе использовать служебное положение в личных целях, включая использование имущества Учреждения, в том числе: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получения подарков, вознаграждения и иных выгод для себя лично и других лиц в процессе ведения дел Учреждения, как до, так и после проведения переговоров о заключении гражданско-правовых договоров и иных сделок.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3.5. Работники должны отказываться от предложений, получения подарков, оплаты их расходов и тому подобного, когда подобные действия могут повлиять или создать впечатление о влиянии на исход сделки или на принимаемые Учреждением решения.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3.6. Учреждение может принять решение об участии в благотворительных мероприятиях, направленных на создание и упрочение своего имиджа. При этом план и бюджет участия в данных мероприятиях утверждается руководителем Учреждения.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3.7. В случае осуществления спонсорских, благотворительных программ Учреждение должно предварительно удостовериться, что предоставляемая им помощь не будет использована в коррупционных целях или иным незаконным путем.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3.8. Работники обязаны: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письменной форме уведомить об этом работодателя;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сообщить в письменной форме о получении делового подарка и сдать его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3.9. Работникам Учреждения запрещается: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 xml:space="preserve">- в ходе проведения деловых переговоров, при заключении договоров, а также в </w:t>
      </w:r>
      <w:r w:rsidRPr="00814ED2">
        <w:rPr>
          <w:rFonts w:ascii="Times New Roman" w:hAnsi="Times New Roman" w:cs="Times New Roman"/>
          <w:sz w:val="28"/>
          <w:szCs w:val="28"/>
        </w:rPr>
        <w:lastRenderedPageBreak/>
        <w:t>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просить, требовать, вынуждать контрагентов или иных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hAnsi="Times New Roman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4. Ответственность работников</w:t>
      </w: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14ED2" w:rsidRPr="00814ED2" w:rsidSect="00814ED2">
          <w:footerReference w:type="default" r:id="rId9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 w:rsidRPr="00814ED2">
        <w:rPr>
          <w:rFonts w:ascii="Times New Roman" w:hAnsi="Times New Roman" w:cs="Times New Roman"/>
          <w:sz w:val="28"/>
          <w:szCs w:val="28"/>
        </w:rPr>
        <w:t>4.1. Работники Учреждения несут дисциплинарную, административную и иную, предусмотренную законодательством Российской Федерации, ответственность за неисполнение настоящего Положения.</w:t>
      </w:r>
    </w:p>
    <w:p w:rsidR="00814ED2" w:rsidRPr="00814ED2" w:rsidRDefault="00814ED2" w:rsidP="0081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ED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14ED2" w:rsidRPr="00814ED2" w:rsidRDefault="00814ED2" w:rsidP="0081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4ED2">
        <w:rPr>
          <w:rFonts w:ascii="Times New Roman" w:hAnsi="Times New Roman" w:cs="Times New Roman"/>
          <w:sz w:val="24"/>
          <w:szCs w:val="24"/>
        </w:rPr>
        <w:t>к Положению об антикоррупционной  политике</w:t>
      </w:r>
    </w:p>
    <w:p w:rsidR="00814ED2" w:rsidRPr="00814ED2" w:rsidRDefault="00814ED2" w:rsidP="00814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пр.№</w:t>
      </w:r>
      <w:r w:rsidRPr="00814ED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-У</w:t>
      </w:r>
      <w:r w:rsidRPr="00814ED2">
        <w:rPr>
          <w:rFonts w:ascii="Times New Roman" w:hAnsi="Times New Roman" w:cs="Times New Roman"/>
          <w:sz w:val="24"/>
          <w:szCs w:val="24"/>
        </w:rPr>
        <w:t xml:space="preserve"> от 10.07.2021</w:t>
      </w:r>
    </w:p>
    <w:p w:rsidR="00814ED2" w:rsidRPr="00102990" w:rsidRDefault="00814ED2" w:rsidP="00814E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29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ED2" w:rsidRDefault="00814ED2" w:rsidP="00814ED2">
      <w:pPr>
        <w:tabs>
          <w:tab w:val="left" w:pos="311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Положение «О комиссии по противодействию коррупции»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МБУК «КИЦ им. А.С. Пушкина»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D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14ED2" w:rsidRPr="00814ED2" w:rsidRDefault="00814ED2" w:rsidP="00814E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hAnsi="Times New Roman" w:cs="Times New Roman"/>
          <w:sz w:val="28"/>
          <w:szCs w:val="28"/>
        </w:rPr>
        <w:t xml:space="preserve">1.1. </w:t>
      </w: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Положение о комиссии по противодействию коррупции  (далее – Положение о комиссии) муниципального бюджетного учреждения культуры «Волховский городской культурно-информационный центр имени А.С. Пушкина»  (далее – Учреждение)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Комиссия образовывается в целях: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выявления причин и условий, способствующих возникновению и распространению коррупции;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недопущения в организации возникновения причин и условий, порождающих коррупцию;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создания системы предупреждения коррупции в деятельности Учреждения;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повышения эффективности функционирования Учреждения за счет снижения рисков проявления коррупции;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предупреждения коррупционных правонарушений в Учреждении;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– участия в пределах своих полномочий в реализации мероприятий по предупреждению коррупции в Учреждении;</w:t>
      </w:r>
    </w:p>
    <w:p w:rsidR="00814ED2" w:rsidRPr="00814ED2" w:rsidRDefault="00814ED2" w:rsidP="00814E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подготовки предложений по совершенствованию правового регулирования вопросов противодействия коррупции. </w:t>
      </w:r>
    </w:p>
    <w:p w:rsidR="00814ED2" w:rsidRPr="00814ED2" w:rsidRDefault="00814ED2" w:rsidP="00814ED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814ED2" w:rsidRDefault="00814ED2" w:rsidP="0081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 Порядок образования комиссии</w:t>
      </w:r>
    </w:p>
    <w:p w:rsidR="00814ED2" w:rsidRPr="00814ED2" w:rsidRDefault="00814ED2" w:rsidP="0081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Комиссия состоит из председателя, заместителей председателя, секретаря и членов комиссии. </w:t>
      </w:r>
    </w:p>
    <w:p w:rsidR="00AC4AF4" w:rsidRDefault="00814ED2" w:rsidP="00AC4A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2.3. Председателем комиссии назначается  работник Учреждения, ответственный за реализацию Антикоррупционной политики. </w:t>
      </w:r>
    </w:p>
    <w:p w:rsidR="00814ED2" w:rsidRPr="00814ED2" w:rsidRDefault="00814ED2" w:rsidP="00AC4A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Состав комиссии утверждается локальным нормативным актом Учреждения. В состав Комиссии включаются: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заместитель директора Учреждения; </w:t>
      </w:r>
    </w:p>
    <w:p w:rsid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–контрактный управляющий Учреждения; </w:t>
      </w:r>
    </w:p>
    <w:p w:rsid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2.5. Один из членов комиссии назначается секретарем комиссии.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Полномочия Комиссии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3.1. Комиссия в пределах своих полномочий: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разрабатывает и координирует мероприятия по предупреждению коррупции в Учреждении;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формирует перечень мероприятий для включения в план противодействия коррупции;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обеспечивает контроль за реализацией плана противодействия коррупции;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готовит предложения директору Учреждения по внесению изменений в локальные нормативные акты в области противодействия коррупции;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– рассматривает результаты антикоррупционной экспертизы проектов локальных нормативных актов Учреждения при спорной ситуации о наличии признаков коррупциогенности;</w:t>
      </w:r>
      <w:r w:rsidRPr="0081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директора Учреждения о результатах этой работы;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Учреждением. </w:t>
      </w:r>
    </w:p>
    <w:p w:rsidR="00814ED2" w:rsidRDefault="00814ED2" w:rsidP="0081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Организация работы Комиссии</w:t>
      </w:r>
    </w:p>
    <w:p w:rsidR="00814ED2" w:rsidRPr="00814ED2" w:rsidRDefault="00814ED2" w:rsidP="0081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:rsid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Члены Комиссии при принятии решений обладают равными правами.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4.10. При равенстве числа голосов голос председателя комиссии является решающим.</w:t>
      </w:r>
      <w:r w:rsidRPr="00814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        </w:t>
      </w:r>
    </w:p>
    <w:p w:rsidR="00814ED2" w:rsidRPr="00814ED2" w:rsidRDefault="00814ED2" w:rsidP="00814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4ED2">
        <w:rPr>
          <w:rFonts w:ascii="Times New Roman" w:eastAsia="Calibri" w:hAnsi="Times New Roman" w:cs="Times New Roman"/>
          <w:sz w:val="28"/>
          <w:szCs w:val="28"/>
          <w:lang w:eastAsia="en-US"/>
        </w:rPr>
        <w:t>4.15.  Организационно-техническое и информационно-аналитическое обеспечение деятельности комиссии осуществляет секретарь комиссии.</w:t>
      </w:r>
    </w:p>
    <w:p w:rsidR="00EC6B8C" w:rsidRPr="00EC6B8C" w:rsidRDefault="00EC6B8C" w:rsidP="00EC6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6B8C" w:rsidRPr="00EC6B8C" w:rsidSect="008262F7">
      <w:footerReference w:type="default" r:id="rId10"/>
      <w:pgSz w:w="11906" w:h="16838"/>
      <w:pgMar w:top="851" w:right="70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83" w:rsidRDefault="00F55C83" w:rsidP="00934F62">
      <w:pPr>
        <w:spacing w:after="0" w:line="240" w:lineRule="auto"/>
      </w:pPr>
      <w:r>
        <w:separator/>
      </w:r>
    </w:p>
  </w:endnote>
  <w:endnote w:type="continuationSeparator" w:id="1">
    <w:p w:rsidR="00F55C83" w:rsidRDefault="00F55C83" w:rsidP="0093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8650"/>
      <w:docPartObj>
        <w:docPartGallery w:val="Page Numbers (Bottom of Page)"/>
        <w:docPartUnique/>
      </w:docPartObj>
    </w:sdtPr>
    <w:sdtContent>
      <w:p w:rsidR="00814ED2" w:rsidRDefault="008F7F30">
        <w:pPr>
          <w:pStyle w:val="ac"/>
          <w:jc w:val="center"/>
        </w:pPr>
        <w:fldSimple w:instr=" PAGE   \* MERGEFORMAT ">
          <w:r w:rsidR="00ED6833">
            <w:rPr>
              <w:noProof/>
            </w:rPr>
            <w:t>1</w:t>
          </w:r>
        </w:fldSimple>
      </w:p>
    </w:sdtContent>
  </w:sdt>
  <w:p w:rsidR="00814ED2" w:rsidRDefault="00814ED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2" w:rsidRDefault="008F7F30">
    <w:pPr>
      <w:pStyle w:val="ac"/>
      <w:jc w:val="center"/>
    </w:pPr>
    <w:fldSimple w:instr=" PAGE   \* MERGEFORMAT ">
      <w:r w:rsidR="00ED6833">
        <w:rPr>
          <w:noProof/>
        </w:rPr>
        <w:t>29</w:t>
      </w:r>
    </w:fldSimple>
  </w:p>
  <w:p w:rsidR="00814ED2" w:rsidRDefault="00814E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83" w:rsidRDefault="00F55C83" w:rsidP="00934F62">
      <w:pPr>
        <w:spacing w:after="0" w:line="240" w:lineRule="auto"/>
      </w:pPr>
      <w:r>
        <w:separator/>
      </w:r>
    </w:p>
  </w:footnote>
  <w:footnote w:type="continuationSeparator" w:id="1">
    <w:p w:rsidR="00F55C83" w:rsidRDefault="00F55C83" w:rsidP="0093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B16"/>
    <w:multiLevelType w:val="multilevel"/>
    <w:tmpl w:val="C0A0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A63"/>
    <w:multiLevelType w:val="multilevel"/>
    <w:tmpl w:val="45F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62283"/>
    <w:multiLevelType w:val="multilevel"/>
    <w:tmpl w:val="6CF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65B50"/>
    <w:multiLevelType w:val="multilevel"/>
    <w:tmpl w:val="C8B2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F7ACF"/>
    <w:multiLevelType w:val="multilevel"/>
    <w:tmpl w:val="5910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E279C"/>
    <w:multiLevelType w:val="multilevel"/>
    <w:tmpl w:val="6E5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45E96"/>
    <w:multiLevelType w:val="multilevel"/>
    <w:tmpl w:val="B73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67BBA"/>
    <w:multiLevelType w:val="multilevel"/>
    <w:tmpl w:val="CE8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113F9"/>
    <w:multiLevelType w:val="multilevel"/>
    <w:tmpl w:val="DC22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50AB5"/>
    <w:multiLevelType w:val="multilevel"/>
    <w:tmpl w:val="07BA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D78C7"/>
    <w:multiLevelType w:val="multilevel"/>
    <w:tmpl w:val="61DE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80006"/>
    <w:multiLevelType w:val="multilevel"/>
    <w:tmpl w:val="0B40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D20C0"/>
    <w:multiLevelType w:val="multilevel"/>
    <w:tmpl w:val="423A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0F2"/>
    <w:rsid w:val="00097492"/>
    <w:rsid w:val="000A5366"/>
    <w:rsid w:val="000C4D31"/>
    <w:rsid w:val="000D3DDE"/>
    <w:rsid w:val="000D7C20"/>
    <w:rsid w:val="00112E18"/>
    <w:rsid w:val="00122822"/>
    <w:rsid w:val="00157DC7"/>
    <w:rsid w:val="00164237"/>
    <w:rsid w:val="0026068B"/>
    <w:rsid w:val="002D1D6B"/>
    <w:rsid w:val="002E5181"/>
    <w:rsid w:val="003265A8"/>
    <w:rsid w:val="003854A2"/>
    <w:rsid w:val="003A376B"/>
    <w:rsid w:val="003E77BA"/>
    <w:rsid w:val="00422997"/>
    <w:rsid w:val="004866CF"/>
    <w:rsid w:val="004F2FB5"/>
    <w:rsid w:val="00510546"/>
    <w:rsid w:val="005A2760"/>
    <w:rsid w:val="005B5480"/>
    <w:rsid w:val="00617144"/>
    <w:rsid w:val="006526C4"/>
    <w:rsid w:val="006754C4"/>
    <w:rsid w:val="006D0AED"/>
    <w:rsid w:val="006E74B7"/>
    <w:rsid w:val="006F3275"/>
    <w:rsid w:val="007820F2"/>
    <w:rsid w:val="007C16A0"/>
    <w:rsid w:val="007F0F5A"/>
    <w:rsid w:val="00810CBB"/>
    <w:rsid w:val="00814ED2"/>
    <w:rsid w:val="008262F7"/>
    <w:rsid w:val="00897F6E"/>
    <w:rsid w:val="008A05E9"/>
    <w:rsid w:val="008E6038"/>
    <w:rsid w:val="008F089D"/>
    <w:rsid w:val="008F7F30"/>
    <w:rsid w:val="00934F62"/>
    <w:rsid w:val="00942282"/>
    <w:rsid w:val="00973F75"/>
    <w:rsid w:val="009D715A"/>
    <w:rsid w:val="00A10C08"/>
    <w:rsid w:val="00A15E59"/>
    <w:rsid w:val="00A65C62"/>
    <w:rsid w:val="00AC4AF4"/>
    <w:rsid w:val="00BB5FAB"/>
    <w:rsid w:val="00C35496"/>
    <w:rsid w:val="00C6467F"/>
    <w:rsid w:val="00C87F96"/>
    <w:rsid w:val="00D274C3"/>
    <w:rsid w:val="00D3103F"/>
    <w:rsid w:val="00D329C3"/>
    <w:rsid w:val="00D87E38"/>
    <w:rsid w:val="00DF303A"/>
    <w:rsid w:val="00E014F3"/>
    <w:rsid w:val="00E03EBF"/>
    <w:rsid w:val="00E12644"/>
    <w:rsid w:val="00E7698E"/>
    <w:rsid w:val="00EC6B8C"/>
    <w:rsid w:val="00ED35D5"/>
    <w:rsid w:val="00ED6833"/>
    <w:rsid w:val="00F55C83"/>
    <w:rsid w:val="00F60AA4"/>
    <w:rsid w:val="00F96865"/>
    <w:rsid w:val="00FD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5480"/>
    <w:rPr>
      <w:b/>
      <w:bCs/>
    </w:rPr>
  </w:style>
  <w:style w:type="character" w:customStyle="1" w:styleId="a5">
    <w:name w:val="Основной текст_"/>
    <w:basedOn w:val="a0"/>
    <w:link w:val="2"/>
    <w:rsid w:val="008E603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5"/>
    <w:rsid w:val="008E6038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rsid w:val="008E6038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8E603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+ Полужирный;Курсив"/>
    <w:basedOn w:val="a5"/>
    <w:rsid w:val="008E6038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8">
    <w:name w:val="Основной текст + Полужирный"/>
    <w:basedOn w:val="a5"/>
    <w:rsid w:val="008E603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8E603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E6038"/>
    <w:pPr>
      <w:widowControl w:val="0"/>
      <w:shd w:val="clear" w:color="auto" w:fill="FFFFFF"/>
      <w:spacing w:after="0" w:line="274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9">
    <w:name w:val="List Paragraph"/>
    <w:basedOn w:val="a"/>
    <w:uiPriority w:val="34"/>
    <w:qFormat/>
    <w:rsid w:val="006526C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3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4F62"/>
  </w:style>
  <w:style w:type="paragraph" w:styleId="ac">
    <w:name w:val="footer"/>
    <w:basedOn w:val="a"/>
    <w:link w:val="ad"/>
    <w:uiPriority w:val="99"/>
    <w:unhideWhenUsed/>
    <w:rsid w:val="0093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F62"/>
  </w:style>
  <w:style w:type="paragraph" w:customStyle="1" w:styleId="Default">
    <w:name w:val="Default"/>
    <w:rsid w:val="009D7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C6B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F3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1B627FD9655706AAC6FCD3A43D4D086F5ECF997F0E6C404D4C07C993E784688A67E99E0C77FA02FA8011234DaCq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41EDB34EF430FE88D10F8EE664C2B617BF552C3F81FFE8F342E9B94A1BE207CF12EB4C918D6F02E33A8CZ1q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9483</Words>
  <Characters>54058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Библиотекарь</cp:lastModifiedBy>
  <cp:revision>2</cp:revision>
  <cp:lastPrinted>2021-07-13T12:52:00Z</cp:lastPrinted>
  <dcterms:created xsi:type="dcterms:W3CDTF">2021-08-16T11:26:00Z</dcterms:created>
  <dcterms:modified xsi:type="dcterms:W3CDTF">2021-08-16T11:26:00Z</dcterms:modified>
</cp:coreProperties>
</file>